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CA" w:rsidRPr="00251DCA" w:rsidRDefault="00251DCA" w:rsidP="00251DCA">
      <w:pPr>
        <w:jc w:val="center"/>
        <w:rPr>
          <w:b/>
          <w:sz w:val="28"/>
          <w:szCs w:val="28"/>
        </w:rPr>
      </w:pPr>
      <w:r w:rsidRPr="00251DCA">
        <w:rPr>
          <w:b/>
          <w:sz w:val="28"/>
          <w:szCs w:val="28"/>
        </w:rPr>
        <w:t>ПЛАН</w:t>
      </w:r>
    </w:p>
    <w:p w:rsidR="00251DCA" w:rsidRPr="00251DCA" w:rsidRDefault="00251DCA" w:rsidP="00251DCA">
      <w:pPr>
        <w:jc w:val="center"/>
        <w:rPr>
          <w:b/>
          <w:sz w:val="28"/>
          <w:szCs w:val="28"/>
        </w:rPr>
      </w:pPr>
      <w:r w:rsidRPr="00251DCA">
        <w:rPr>
          <w:b/>
          <w:sz w:val="28"/>
          <w:szCs w:val="28"/>
        </w:rPr>
        <w:t>работы постоянной комиссии</w:t>
      </w:r>
    </w:p>
    <w:p w:rsidR="00251DCA" w:rsidRPr="00251DCA" w:rsidRDefault="00251DCA" w:rsidP="00251DCA">
      <w:pPr>
        <w:jc w:val="center"/>
        <w:rPr>
          <w:b/>
          <w:sz w:val="28"/>
          <w:szCs w:val="28"/>
        </w:rPr>
      </w:pPr>
      <w:r w:rsidRPr="00251DCA">
        <w:rPr>
          <w:b/>
          <w:sz w:val="28"/>
          <w:szCs w:val="28"/>
        </w:rPr>
        <w:t xml:space="preserve">по </w:t>
      </w:r>
      <w:r w:rsidR="007D758A">
        <w:rPr>
          <w:b/>
          <w:sz w:val="28"/>
          <w:szCs w:val="28"/>
        </w:rPr>
        <w:t>промышленности, предпринимательству, сельскому хозяйству и природопользованию</w:t>
      </w:r>
    </w:p>
    <w:p w:rsidR="00251DCA" w:rsidRPr="00251DCA" w:rsidRDefault="0077585C" w:rsidP="00251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</w:t>
      </w:r>
      <w:r w:rsidR="00251DCA" w:rsidRPr="00251DCA">
        <w:rPr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797"/>
        <w:gridCol w:w="6883"/>
        <w:gridCol w:w="1891"/>
      </w:tblGrid>
      <w:tr w:rsidR="00251DCA" w:rsidTr="005E120F">
        <w:tc>
          <w:tcPr>
            <w:tcW w:w="797" w:type="dxa"/>
            <w:vAlign w:val="center"/>
          </w:tcPr>
          <w:p w:rsidR="00251DCA" w:rsidRPr="0029091B" w:rsidRDefault="00251DCA" w:rsidP="005E120F">
            <w:pPr>
              <w:jc w:val="center"/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№</w:t>
            </w:r>
          </w:p>
          <w:p w:rsidR="00251DCA" w:rsidRPr="0029091B" w:rsidRDefault="00251DCA" w:rsidP="005E120F">
            <w:pPr>
              <w:jc w:val="center"/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п./</w:t>
            </w:r>
            <w:proofErr w:type="spellStart"/>
            <w:proofErr w:type="gramStart"/>
            <w:r w:rsidRPr="0029091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883" w:type="dxa"/>
            <w:vAlign w:val="center"/>
          </w:tcPr>
          <w:p w:rsidR="00251DCA" w:rsidRPr="0029091B" w:rsidRDefault="00251DCA" w:rsidP="005E120F">
            <w:pPr>
              <w:jc w:val="center"/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1891" w:type="dxa"/>
            <w:vAlign w:val="center"/>
          </w:tcPr>
          <w:p w:rsidR="00251DCA" w:rsidRPr="0029091B" w:rsidRDefault="00251DCA" w:rsidP="005E120F">
            <w:pPr>
              <w:jc w:val="center"/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Дата</w:t>
            </w:r>
          </w:p>
        </w:tc>
      </w:tr>
      <w:tr w:rsidR="00251DCA" w:rsidTr="005E120F">
        <w:tc>
          <w:tcPr>
            <w:tcW w:w="797" w:type="dxa"/>
          </w:tcPr>
          <w:p w:rsidR="00251DCA" w:rsidRPr="0029091B" w:rsidRDefault="00251DCA" w:rsidP="005E120F">
            <w:pPr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883" w:type="dxa"/>
          </w:tcPr>
          <w:p w:rsidR="00251DCA" w:rsidRPr="00D938DF" w:rsidRDefault="00F810FA" w:rsidP="005E12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Проведение заседаний</w:t>
            </w:r>
            <w:r w:rsidR="00251DCA" w:rsidRPr="00D938DF">
              <w:rPr>
                <w:b/>
                <w:sz w:val="28"/>
                <w:szCs w:val="28"/>
              </w:rPr>
              <w:t xml:space="preserve"> постоянной комиссии</w:t>
            </w:r>
            <w:r w:rsidR="00E5072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251DCA" w:rsidRPr="0029091B" w:rsidRDefault="00251DCA" w:rsidP="005E120F">
            <w:pPr>
              <w:rPr>
                <w:b/>
                <w:i/>
                <w:sz w:val="28"/>
                <w:szCs w:val="28"/>
              </w:rPr>
            </w:pPr>
            <w:r w:rsidRPr="0029091B">
              <w:rPr>
                <w:b/>
                <w:i/>
                <w:sz w:val="28"/>
                <w:szCs w:val="28"/>
              </w:rPr>
              <w:t>Ежемесячно, каб.201,</w:t>
            </w:r>
          </w:p>
          <w:p w:rsidR="00251DCA" w:rsidRPr="0029091B" w:rsidRDefault="00251DCA" w:rsidP="005E120F">
            <w:pPr>
              <w:rPr>
                <w:b/>
                <w:i/>
                <w:sz w:val="28"/>
                <w:szCs w:val="28"/>
              </w:rPr>
            </w:pPr>
            <w:r w:rsidRPr="0029091B">
              <w:rPr>
                <w:b/>
                <w:i/>
                <w:sz w:val="28"/>
                <w:szCs w:val="28"/>
              </w:rPr>
              <w:t>2 этаж;</w:t>
            </w:r>
          </w:p>
        </w:tc>
      </w:tr>
      <w:tr w:rsidR="00251DCA" w:rsidTr="005E120F">
        <w:tc>
          <w:tcPr>
            <w:tcW w:w="797" w:type="dxa"/>
          </w:tcPr>
          <w:p w:rsidR="00251DCA" w:rsidRPr="0029091B" w:rsidRDefault="00251DCA" w:rsidP="005E120F">
            <w:pPr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883" w:type="dxa"/>
          </w:tcPr>
          <w:p w:rsidR="00251DCA" w:rsidRPr="00586184" w:rsidRDefault="00251DCA" w:rsidP="00135F76">
            <w:pPr>
              <w:jc w:val="both"/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П</w:t>
            </w:r>
            <w:r w:rsidR="00F810FA">
              <w:rPr>
                <w:b/>
                <w:sz w:val="28"/>
                <w:szCs w:val="28"/>
              </w:rPr>
              <w:t>одготовка  вопросов на заседания</w:t>
            </w:r>
            <w:r w:rsidRPr="00586184">
              <w:rPr>
                <w:b/>
                <w:sz w:val="28"/>
                <w:szCs w:val="28"/>
              </w:rPr>
              <w:t xml:space="preserve"> Вяземского районного Совета депутатов</w:t>
            </w:r>
            <w:r w:rsidR="00135F76">
              <w:rPr>
                <w:b/>
                <w:sz w:val="28"/>
                <w:szCs w:val="28"/>
              </w:rPr>
              <w:t xml:space="preserve"> и рассмотрение иных вопросов, относящихся к компетенции постоянной комиссии</w:t>
            </w:r>
            <w:r w:rsidR="00586184">
              <w:rPr>
                <w:b/>
                <w:sz w:val="28"/>
                <w:szCs w:val="28"/>
              </w:rPr>
              <w:t>:</w:t>
            </w:r>
          </w:p>
          <w:p w:rsidR="00251DCA" w:rsidRPr="0029091B" w:rsidRDefault="00251DCA" w:rsidP="005E12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1DCA" w:rsidRDefault="008F4349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49">
              <w:rPr>
                <w:rFonts w:ascii="Times New Roman" w:hAnsi="Times New Roman"/>
                <w:sz w:val="24"/>
                <w:szCs w:val="24"/>
              </w:rPr>
              <w:t>- Отчёт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10FA">
              <w:rPr>
                <w:rFonts w:ascii="Times New Roman" w:hAnsi="Times New Roman"/>
                <w:sz w:val="24"/>
                <w:szCs w:val="24"/>
              </w:rPr>
              <w:t xml:space="preserve">комитета экономического развития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муниципального образования «Вяземский район» Смоленской области о </w:t>
            </w:r>
            <w:r w:rsidR="0077585C">
              <w:rPr>
                <w:rFonts w:ascii="Times New Roman" w:hAnsi="Times New Roman"/>
                <w:sz w:val="24"/>
                <w:szCs w:val="24"/>
              </w:rPr>
              <w:t>результатах деятельности за 2016</w:t>
            </w:r>
            <w:r w:rsidR="005D012F"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</w:p>
          <w:p w:rsidR="005D012F" w:rsidRPr="005D012F" w:rsidRDefault="005D012F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информация об </w:t>
            </w:r>
            <w:r w:rsidRPr="005D012F">
              <w:rPr>
                <w:rFonts w:ascii="Times New Roman" w:hAnsi="Times New Roman"/>
                <w:sz w:val="24"/>
                <w:szCs w:val="24"/>
              </w:rPr>
              <w:t xml:space="preserve">эффективности деятельности Администрации муниципального образования «Вяземский район» Смоленской области в сфере инвестиционной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5D012F">
              <w:rPr>
                <w:rFonts w:ascii="Times New Roman" w:hAnsi="Times New Roman"/>
                <w:sz w:val="24"/>
                <w:szCs w:val="24"/>
              </w:rPr>
              <w:t xml:space="preserve"> ключевым показателям за 2016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4349" w:rsidRDefault="008F4349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0FA" w:rsidRDefault="00523C47" w:rsidP="00F810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810FA">
              <w:rPr>
                <w:rFonts w:ascii="Times New Roman" w:hAnsi="Times New Roman"/>
                <w:sz w:val="24"/>
                <w:szCs w:val="24"/>
              </w:rPr>
              <w:t xml:space="preserve">Отчёт отдела сельского хозяйства Администрации муниципального образования «Вяземский район» Смоленской области о </w:t>
            </w:r>
            <w:r w:rsidR="0077585C">
              <w:rPr>
                <w:rFonts w:ascii="Times New Roman" w:hAnsi="Times New Roman"/>
                <w:sz w:val="24"/>
                <w:szCs w:val="24"/>
              </w:rPr>
              <w:t>результатах деятельности за 2016</w:t>
            </w:r>
            <w:r w:rsidR="00F810FA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523C47" w:rsidRDefault="00523C47" w:rsidP="0052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349" w:rsidRDefault="008F4349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81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Отчёт </w:t>
            </w:r>
            <w:r w:rsidR="00F810FA">
              <w:rPr>
                <w:rFonts w:ascii="Times New Roman" w:hAnsi="Times New Roman"/>
                <w:sz w:val="24"/>
                <w:szCs w:val="24"/>
              </w:rPr>
              <w:t xml:space="preserve">Административной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«Вяземский район» Смоленской области о резул</w:t>
            </w:r>
            <w:r w:rsidR="0077585C">
              <w:rPr>
                <w:rFonts w:ascii="Times New Roman" w:hAnsi="Times New Roman"/>
                <w:sz w:val="24"/>
                <w:szCs w:val="24"/>
              </w:rPr>
              <w:t>ьтатах деятельности за 2016 год;</w:t>
            </w:r>
          </w:p>
          <w:p w:rsidR="0077585C" w:rsidRPr="00A9713E" w:rsidRDefault="00251DCA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7585C">
              <w:rPr>
                <w:rFonts w:ascii="Times New Roman" w:hAnsi="Times New Roman"/>
                <w:sz w:val="24"/>
                <w:szCs w:val="24"/>
              </w:rPr>
              <w:t>и</w:t>
            </w:r>
            <w:r w:rsidRPr="003863A4">
              <w:rPr>
                <w:rFonts w:ascii="Times New Roman" w:hAnsi="Times New Roman"/>
                <w:sz w:val="24"/>
                <w:szCs w:val="24"/>
              </w:rPr>
              <w:t>нформация об исполнении</w:t>
            </w:r>
            <w:r w:rsidR="0077585C">
              <w:rPr>
                <w:rFonts w:ascii="Times New Roman" w:hAnsi="Times New Roman"/>
                <w:sz w:val="24"/>
                <w:szCs w:val="24"/>
              </w:rPr>
              <w:t xml:space="preserve"> за 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FA4FD9">
              <w:rPr>
                <w:rFonts w:ascii="Times New Roman" w:hAnsi="Times New Roman"/>
                <w:sz w:val="24"/>
                <w:szCs w:val="24"/>
              </w:rPr>
              <w:t xml:space="preserve"> по 5</w:t>
            </w:r>
            <w:r w:rsidRPr="003863A4">
              <w:rPr>
                <w:rFonts w:ascii="Times New Roman" w:hAnsi="Times New Roman"/>
                <w:sz w:val="24"/>
                <w:szCs w:val="24"/>
              </w:rPr>
              <w:t xml:space="preserve"> муниципальным программам:</w:t>
            </w:r>
            <w:r w:rsidR="00A97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9713E" w:rsidRPr="00A9713E">
              <w:rPr>
                <w:rFonts w:ascii="Times New Roman" w:hAnsi="Times New Roman"/>
                <w:sz w:val="24"/>
                <w:szCs w:val="24"/>
              </w:rPr>
              <w:t xml:space="preserve">«Развитие сельского хозяйства в Вяземском районе Смоленской области на 2015-2017 годы»; </w:t>
            </w:r>
            <w:r w:rsidR="007758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«Развитие</w:t>
            </w:r>
            <w:r w:rsidR="00A9713E" w:rsidRPr="00A971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малого и среднего предпринимательства муниципального образования «Вяземский </w:t>
            </w:r>
            <w:r w:rsidR="007758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район» Смоленской области в 201</w:t>
            </w:r>
            <w:r w:rsidR="000208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7758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-201</w:t>
            </w:r>
            <w:r w:rsidR="000208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A9713E" w:rsidRPr="00A971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годы»; «Устойчивое развитие сельских территорий  Вяземского  района Смоленской области на 2014-2017 годы»; «Охрана окружающей среды и экологическое информирование населения на территории муниципального образования «Вяземский район» Смоленской области» на 2015-2017 годы»</w:t>
            </w:r>
            <w:r w:rsidR="00FA4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  <w:r w:rsidR="00FA4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A4FD9" w:rsidRPr="00A971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«Демографическое развитие муниципального образования «Вяземский район» Смоленской области на 2015-2017 годы»</w:t>
            </w:r>
            <w:r w:rsidR="007758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7585C" w:rsidRDefault="0077585C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DCA" w:rsidRDefault="00251DCA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отч</w:t>
            </w:r>
            <w:r w:rsidR="00A33776">
              <w:rPr>
                <w:rFonts w:ascii="Times New Roman" w:hAnsi="Times New Roman"/>
                <w:sz w:val="24"/>
                <w:szCs w:val="24"/>
              </w:rPr>
              <w:t xml:space="preserve">ёт Главы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«Вяземский район» Смоленской области о результатах его деятельности, деятельности Администрации муниципального образования «Вяземский район» Смоленской области, в том числе о решении вопросов, поставленных Вяземским рай</w:t>
            </w:r>
            <w:r w:rsidR="0077585C">
              <w:rPr>
                <w:rFonts w:ascii="Times New Roman" w:hAnsi="Times New Roman"/>
                <w:sz w:val="24"/>
                <w:szCs w:val="24"/>
              </w:rPr>
              <w:t>онным Советом депутатов, за 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0B3B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3B9B" w:rsidRPr="000B3B9B" w:rsidRDefault="000B3B9B" w:rsidP="005E120F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0B3B9B">
              <w:rPr>
                <w:rFonts w:ascii="Times New Roman" w:hAnsi="Times New Roman"/>
                <w:sz w:val="24"/>
                <w:szCs w:val="24"/>
              </w:rPr>
              <w:t xml:space="preserve">тчёт постоянной комиссии Вяземского районного Совета </w:t>
            </w:r>
            <w:r w:rsidRPr="000B3B9B">
              <w:rPr>
                <w:rFonts w:ascii="Times New Roman" w:hAnsi="Times New Roman"/>
                <w:sz w:val="24"/>
                <w:szCs w:val="24"/>
              </w:rPr>
              <w:lastRenderedPageBreak/>
              <w:t>депутатов по</w:t>
            </w:r>
            <w:r w:rsidRPr="000B3B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3B9B">
              <w:rPr>
                <w:rFonts w:ascii="Times New Roman" w:hAnsi="Times New Roman"/>
                <w:sz w:val="24"/>
                <w:szCs w:val="24"/>
              </w:rPr>
              <w:t xml:space="preserve">промышленности, предпринимательству, сельскому хозяйству и природопользованию о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результатах деятельности за 2016</w:t>
            </w:r>
            <w:r w:rsidRPr="000B3B9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53471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4718" w:rsidRDefault="00251DCA" w:rsidP="0053471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34718">
              <w:rPr>
                <w:rFonts w:ascii="Times New Roman" w:hAnsi="Times New Roman"/>
                <w:sz w:val="24"/>
                <w:szCs w:val="24"/>
              </w:rPr>
              <w:t>- информация председателя Вяземского районного Совета депутатов о результатах его деятельности за 2016 год.</w:t>
            </w:r>
          </w:p>
          <w:p w:rsidR="00251DCA" w:rsidRDefault="00251DCA" w:rsidP="005E120F">
            <w:pPr>
              <w:jc w:val="both"/>
              <w:rPr>
                <w:sz w:val="24"/>
                <w:szCs w:val="24"/>
              </w:rPr>
            </w:pPr>
          </w:p>
          <w:p w:rsidR="00A9713E" w:rsidRPr="00A9713E" w:rsidRDefault="00251DCA" w:rsidP="00A971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A4">
              <w:rPr>
                <w:rFonts w:ascii="Times New Roman" w:hAnsi="Times New Roman"/>
                <w:sz w:val="24"/>
                <w:szCs w:val="24"/>
              </w:rPr>
              <w:t>- Информация об исполнении</w:t>
            </w:r>
            <w:r w:rsidR="0077585C">
              <w:rPr>
                <w:rFonts w:ascii="Times New Roman" w:hAnsi="Times New Roman"/>
                <w:sz w:val="24"/>
                <w:szCs w:val="24"/>
              </w:rPr>
              <w:t xml:space="preserve"> за первые три месяца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77585C">
              <w:rPr>
                <w:rFonts w:ascii="Times New Roman" w:hAnsi="Times New Roman"/>
                <w:sz w:val="24"/>
                <w:szCs w:val="24"/>
              </w:rPr>
              <w:t xml:space="preserve"> по 4</w:t>
            </w:r>
            <w:r w:rsidRPr="003863A4">
              <w:rPr>
                <w:rFonts w:ascii="Times New Roman" w:hAnsi="Times New Roman"/>
                <w:sz w:val="24"/>
                <w:szCs w:val="24"/>
              </w:rPr>
              <w:t xml:space="preserve"> муниципальным программам: </w:t>
            </w:r>
            <w:proofErr w:type="gramStart"/>
            <w:r w:rsidR="00A9713E" w:rsidRPr="00A9713E">
              <w:rPr>
                <w:rFonts w:ascii="Times New Roman" w:hAnsi="Times New Roman"/>
                <w:sz w:val="24"/>
                <w:szCs w:val="24"/>
              </w:rPr>
              <w:t xml:space="preserve">«Развитие сельского хозяйства в Вяземском районе Смоленской области на 2015-2017 годы»; </w:t>
            </w:r>
            <w:r w:rsidR="000208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«Развитие </w:t>
            </w:r>
            <w:r w:rsidR="00A9713E" w:rsidRPr="00A971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малого и среднего предпринимательства муниципального образования «Вязем</w:t>
            </w:r>
            <w:r w:rsidR="000208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ский район» Смоленской области на</w:t>
            </w:r>
            <w:r w:rsidR="00A9713E" w:rsidRPr="00A971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0208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A9713E" w:rsidRPr="00A971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-201</w:t>
            </w:r>
            <w:r w:rsidR="000208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A9713E" w:rsidRPr="00A971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годы»; «Устойчивое развитие сельских территорий  Вяземского  района Смоленской области на 2014-2017 годы»; «Охрана окружающей среды и экологическое информирование населения на территории муниципального образования «Вяземский район» Смоленской области» на 2015-2017 годы»; </w:t>
            </w:r>
            <w:proofErr w:type="gramEnd"/>
          </w:p>
          <w:p w:rsidR="008F4349" w:rsidRDefault="008F4349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349" w:rsidRDefault="008F4349" w:rsidP="008F43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9713E">
              <w:rPr>
                <w:sz w:val="24"/>
                <w:szCs w:val="24"/>
              </w:rPr>
              <w:t xml:space="preserve"> </w:t>
            </w:r>
            <w:r w:rsidR="00ED2870">
              <w:rPr>
                <w:sz w:val="24"/>
                <w:szCs w:val="24"/>
              </w:rPr>
              <w:t>Информация отдела сельского хозяйства Администрации муниципального образования «Вяземский район» Смоленской области о ходе уборочной кампании, а также о</w:t>
            </w:r>
            <w:r w:rsidR="00A9713E">
              <w:rPr>
                <w:sz w:val="24"/>
                <w:szCs w:val="24"/>
              </w:rPr>
              <w:t>б итогах весеннего сева в сельскохозяйственных предприятиях и КФХ Вяземского р</w:t>
            </w:r>
            <w:r w:rsidR="00ED2870">
              <w:rPr>
                <w:sz w:val="24"/>
                <w:szCs w:val="24"/>
              </w:rPr>
              <w:t>айона</w:t>
            </w:r>
            <w:r w:rsidR="005D012F">
              <w:rPr>
                <w:sz w:val="24"/>
                <w:szCs w:val="24"/>
              </w:rPr>
              <w:t>;</w:t>
            </w:r>
          </w:p>
          <w:p w:rsidR="005D012F" w:rsidRDefault="005D012F" w:rsidP="008F43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информация об </w:t>
            </w:r>
            <w:r w:rsidRPr="005D012F">
              <w:rPr>
                <w:sz w:val="24"/>
                <w:szCs w:val="24"/>
              </w:rPr>
              <w:t xml:space="preserve">эффективности деятельности Администрации муниципального образования «Вяземский район» Смоленской области в сфере инвестиционной деятельности </w:t>
            </w:r>
            <w:r>
              <w:rPr>
                <w:sz w:val="24"/>
                <w:szCs w:val="24"/>
              </w:rPr>
              <w:t>по</w:t>
            </w:r>
            <w:r w:rsidRPr="005D012F">
              <w:rPr>
                <w:sz w:val="24"/>
                <w:szCs w:val="24"/>
              </w:rPr>
              <w:t xml:space="preserve"> ключевым показателям за</w:t>
            </w:r>
            <w:r>
              <w:rPr>
                <w:sz w:val="24"/>
                <w:szCs w:val="24"/>
              </w:rPr>
              <w:t xml:space="preserve"> первое полугодие</w:t>
            </w:r>
            <w:r w:rsidRPr="005D012F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  <w:r w:rsidRPr="005D012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а.</w:t>
            </w:r>
          </w:p>
          <w:p w:rsidR="008F4349" w:rsidRDefault="008F4349" w:rsidP="008F4349">
            <w:pPr>
              <w:pStyle w:val="a4"/>
              <w:jc w:val="both"/>
              <w:rPr>
                <w:sz w:val="24"/>
                <w:szCs w:val="24"/>
              </w:rPr>
            </w:pPr>
          </w:p>
          <w:p w:rsidR="00281C08" w:rsidRDefault="008F4349" w:rsidP="008F4349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63A4">
              <w:rPr>
                <w:rFonts w:ascii="Times New Roman" w:hAnsi="Times New Roman"/>
                <w:sz w:val="24"/>
                <w:szCs w:val="24"/>
              </w:rPr>
              <w:t>- Информация об исполнении</w:t>
            </w:r>
            <w:r w:rsidR="0077585C">
              <w:rPr>
                <w:rFonts w:ascii="Times New Roman" w:hAnsi="Times New Roman"/>
                <w:sz w:val="24"/>
                <w:szCs w:val="24"/>
              </w:rPr>
              <w:t xml:space="preserve"> за первое полугодие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3863A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02089A">
              <w:rPr>
                <w:rFonts w:ascii="Times New Roman" w:hAnsi="Times New Roman"/>
                <w:sz w:val="24"/>
                <w:szCs w:val="24"/>
              </w:rPr>
              <w:t>4</w:t>
            </w:r>
            <w:r w:rsidRPr="003863A4">
              <w:rPr>
                <w:rFonts w:ascii="Times New Roman" w:hAnsi="Times New Roman"/>
                <w:sz w:val="24"/>
                <w:szCs w:val="24"/>
              </w:rPr>
              <w:t xml:space="preserve"> муниципальным программам:</w:t>
            </w:r>
            <w:r w:rsidR="00A9713E" w:rsidRPr="00A97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9713E" w:rsidRPr="00A9713E">
              <w:rPr>
                <w:rFonts w:ascii="Times New Roman" w:hAnsi="Times New Roman"/>
                <w:sz w:val="24"/>
                <w:szCs w:val="24"/>
              </w:rPr>
              <w:t xml:space="preserve">«Развитие сельского хозяйства в Вяземском районе Смоленской области на 2015-2017 годы»; </w:t>
            </w:r>
            <w:r w:rsidR="00A9713E" w:rsidRPr="00A971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«Развитие</w:t>
            </w:r>
            <w:r w:rsidR="000208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9713E" w:rsidRPr="00A971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малого и среднего предпринимательства муниципального образования «Вяземский </w:t>
            </w:r>
            <w:r w:rsidR="000208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район» Смоленской области на 2017</w:t>
            </w:r>
            <w:r w:rsidR="00A9713E" w:rsidRPr="00A971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-201</w:t>
            </w:r>
            <w:r w:rsidR="000208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A9713E" w:rsidRPr="00A971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годы»; «Устойчивое развитие сельских территорий  Вяземского  района Смоленской области на 2014-2017 годы»; «Охрана окружающей среды и экологическое информирование населения на территории муниципального образования «Вяземский район» Смоленской области» на 2015-2017 годы»</w:t>
            </w:r>
            <w:r w:rsidR="000208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02089A" w:rsidRDefault="0002089A" w:rsidP="008F43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1C08" w:rsidRPr="00DF4E2A" w:rsidRDefault="00281C08" w:rsidP="00281C08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D2870">
              <w:rPr>
                <w:sz w:val="28"/>
                <w:szCs w:val="28"/>
              </w:rPr>
              <w:t xml:space="preserve"> </w:t>
            </w:r>
            <w:r w:rsidR="00ED2870" w:rsidRPr="00DF4E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Информация </w:t>
            </w:r>
            <w:r w:rsidR="00DF4E2A" w:rsidRPr="00DF4E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Департамента Смоленской области по природным ресурсам и экологии </w:t>
            </w:r>
            <w:r w:rsidR="00403294" w:rsidRPr="00DF4E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экологической ситуации на территории г</w:t>
            </w:r>
            <w:proofErr w:type="gramStart"/>
            <w:r w:rsidR="00403294" w:rsidRPr="00DF4E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="00403294" w:rsidRPr="00DF4E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язьмы и Вяземского района</w:t>
            </w:r>
            <w:r w:rsidRPr="00DF4E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8F4349" w:rsidRPr="007A3F2E" w:rsidRDefault="008F4349" w:rsidP="008F4349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523C47" w:rsidRPr="00523C47" w:rsidRDefault="00523C47" w:rsidP="00523C47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</w:t>
            </w:r>
            <w:r w:rsidRPr="002B540D">
              <w:rPr>
                <w:sz w:val="28"/>
                <w:szCs w:val="28"/>
              </w:rPr>
              <w:t xml:space="preserve"> </w:t>
            </w:r>
            <w:r w:rsidRPr="00523C47">
              <w:rPr>
                <w:rFonts w:ascii="Times New Roman" w:hAnsi="Times New Roman"/>
                <w:sz w:val="24"/>
                <w:szCs w:val="24"/>
              </w:rPr>
              <w:t>Заслушива</w:t>
            </w:r>
            <w:r w:rsidR="0002089A">
              <w:rPr>
                <w:rFonts w:ascii="Times New Roman" w:hAnsi="Times New Roman"/>
                <w:sz w:val="24"/>
                <w:szCs w:val="24"/>
              </w:rPr>
              <w:t>ние плановых показателей на 2018</w:t>
            </w:r>
            <w:r w:rsidRPr="00523C47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02089A">
              <w:rPr>
                <w:rFonts w:ascii="Times New Roman" w:hAnsi="Times New Roman"/>
                <w:sz w:val="24"/>
                <w:szCs w:val="24"/>
              </w:rPr>
              <w:t>по муниципальным программам.</w:t>
            </w:r>
          </w:p>
          <w:p w:rsidR="008F4349" w:rsidRDefault="008F4349" w:rsidP="008F4349">
            <w:pPr>
              <w:pStyle w:val="a4"/>
              <w:jc w:val="both"/>
              <w:rPr>
                <w:sz w:val="24"/>
                <w:szCs w:val="24"/>
              </w:rPr>
            </w:pPr>
          </w:p>
          <w:p w:rsidR="008F4349" w:rsidRPr="003863A4" w:rsidRDefault="008F4349" w:rsidP="008F4349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863A4">
              <w:rPr>
                <w:rFonts w:ascii="Times New Roman" w:hAnsi="Times New Roman"/>
                <w:sz w:val="24"/>
                <w:szCs w:val="24"/>
              </w:rPr>
              <w:t>Информация об исполнении</w:t>
            </w:r>
            <w:r w:rsidR="0002089A">
              <w:rPr>
                <w:rFonts w:ascii="Times New Roman" w:hAnsi="Times New Roman"/>
                <w:sz w:val="24"/>
                <w:szCs w:val="24"/>
              </w:rPr>
              <w:t xml:space="preserve"> за 9 месяцев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3863A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02089A">
              <w:rPr>
                <w:rFonts w:ascii="Times New Roman" w:hAnsi="Times New Roman"/>
                <w:sz w:val="24"/>
                <w:szCs w:val="24"/>
              </w:rPr>
              <w:t>4</w:t>
            </w:r>
            <w:r w:rsidRPr="003863A4">
              <w:rPr>
                <w:rFonts w:ascii="Times New Roman" w:hAnsi="Times New Roman"/>
                <w:sz w:val="24"/>
                <w:szCs w:val="24"/>
              </w:rPr>
              <w:t xml:space="preserve"> муниципальным программам:</w:t>
            </w:r>
            <w:r w:rsidR="00A9713E" w:rsidRPr="00A97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9713E" w:rsidRPr="00A9713E">
              <w:rPr>
                <w:rFonts w:ascii="Times New Roman" w:hAnsi="Times New Roman"/>
                <w:sz w:val="24"/>
                <w:szCs w:val="24"/>
              </w:rPr>
              <w:t xml:space="preserve">«Развитие сельского хозяйства в Вяземском районе Смоленской области на 2015-2017 годы»; </w:t>
            </w:r>
            <w:r w:rsidR="000208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«Развитие </w:t>
            </w:r>
            <w:r w:rsidR="00A9713E" w:rsidRPr="00A971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малого и среднего предпринимательства муниципального образования «Вяземский район» Смо</w:t>
            </w:r>
            <w:r w:rsidR="00A971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ленской </w:t>
            </w:r>
            <w:r w:rsidR="00A971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области</w:t>
            </w:r>
            <w:r w:rsidR="000208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</w:t>
            </w:r>
            <w:r w:rsidR="007532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0208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7532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-201</w:t>
            </w:r>
            <w:r w:rsidR="000208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7532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  <w:r w:rsidR="00A9713E" w:rsidRPr="00A971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»; «Устойчивое развитие сельских территорий  Вяземского  района Смоленской области на 2014-2017 годы»; «Охрана окружающей среды и экологическое информирование населения на территории муниципального образования «Вяземский район» Смоленской области» на 2015-2017 годы»; </w:t>
            </w:r>
            <w:proofErr w:type="gramEnd"/>
          </w:p>
          <w:p w:rsidR="00251DCA" w:rsidRDefault="008F4349" w:rsidP="005E12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35F76">
              <w:rPr>
                <w:sz w:val="24"/>
                <w:szCs w:val="24"/>
              </w:rPr>
              <w:t>- план ра</w:t>
            </w:r>
            <w:r w:rsidR="000845C6">
              <w:rPr>
                <w:sz w:val="24"/>
                <w:szCs w:val="24"/>
              </w:rPr>
              <w:t>боты постоянной комиссии на 2018</w:t>
            </w:r>
            <w:r w:rsidR="00135F76">
              <w:rPr>
                <w:sz w:val="24"/>
                <w:szCs w:val="24"/>
              </w:rPr>
              <w:t xml:space="preserve"> год.</w:t>
            </w:r>
          </w:p>
          <w:p w:rsidR="003A3C0D" w:rsidRDefault="003A3C0D" w:rsidP="005E120F">
            <w:pPr>
              <w:jc w:val="both"/>
              <w:rPr>
                <w:sz w:val="24"/>
                <w:szCs w:val="24"/>
              </w:rPr>
            </w:pPr>
          </w:p>
          <w:p w:rsidR="00251DCA" w:rsidRPr="00714831" w:rsidRDefault="00251DCA" w:rsidP="005E120F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135F76" w:rsidRDefault="00135F76" w:rsidP="00281C08">
            <w:pPr>
              <w:jc w:val="center"/>
              <w:rPr>
                <w:sz w:val="24"/>
                <w:szCs w:val="24"/>
              </w:rPr>
            </w:pPr>
          </w:p>
          <w:p w:rsidR="00135F76" w:rsidRDefault="00135F76" w:rsidP="00281C08">
            <w:pPr>
              <w:jc w:val="center"/>
              <w:rPr>
                <w:sz w:val="24"/>
                <w:szCs w:val="24"/>
              </w:rPr>
            </w:pPr>
          </w:p>
          <w:p w:rsidR="008F4349" w:rsidRDefault="00281C08" w:rsidP="00281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5D012F" w:rsidRDefault="005D012F" w:rsidP="00281C08">
            <w:pPr>
              <w:jc w:val="center"/>
              <w:rPr>
                <w:sz w:val="24"/>
                <w:szCs w:val="24"/>
              </w:rPr>
            </w:pPr>
          </w:p>
          <w:p w:rsidR="005D012F" w:rsidRDefault="005D012F" w:rsidP="00281C08">
            <w:pPr>
              <w:jc w:val="center"/>
              <w:rPr>
                <w:sz w:val="24"/>
                <w:szCs w:val="24"/>
              </w:rPr>
            </w:pPr>
          </w:p>
          <w:p w:rsidR="005D012F" w:rsidRDefault="005D012F" w:rsidP="00281C08">
            <w:pPr>
              <w:jc w:val="center"/>
              <w:rPr>
                <w:sz w:val="24"/>
                <w:szCs w:val="24"/>
              </w:rPr>
            </w:pPr>
          </w:p>
          <w:p w:rsidR="005D012F" w:rsidRDefault="005D012F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F810FA" w:rsidRDefault="00F810FA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</w:p>
          <w:p w:rsidR="0077585C" w:rsidRDefault="0077585C" w:rsidP="005E120F">
            <w:pPr>
              <w:jc w:val="center"/>
              <w:rPr>
                <w:sz w:val="24"/>
                <w:szCs w:val="24"/>
              </w:rPr>
            </w:pPr>
          </w:p>
          <w:p w:rsidR="0077585C" w:rsidRDefault="0077585C" w:rsidP="005E120F">
            <w:pPr>
              <w:jc w:val="center"/>
              <w:rPr>
                <w:sz w:val="24"/>
                <w:szCs w:val="24"/>
              </w:rPr>
            </w:pPr>
          </w:p>
          <w:p w:rsidR="0077585C" w:rsidRDefault="0077585C" w:rsidP="005E120F">
            <w:pPr>
              <w:jc w:val="center"/>
              <w:rPr>
                <w:sz w:val="24"/>
                <w:szCs w:val="24"/>
              </w:rPr>
            </w:pPr>
          </w:p>
          <w:p w:rsidR="0077585C" w:rsidRDefault="0077585C" w:rsidP="005E120F">
            <w:pPr>
              <w:jc w:val="center"/>
              <w:rPr>
                <w:sz w:val="24"/>
                <w:szCs w:val="24"/>
              </w:rPr>
            </w:pPr>
          </w:p>
          <w:p w:rsidR="0077585C" w:rsidRDefault="0077585C" w:rsidP="005E120F">
            <w:pPr>
              <w:jc w:val="center"/>
              <w:rPr>
                <w:sz w:val="24"/>
                <w:szCs w:val="24"/>
              </w:rPr>
            </w:pPr>
          </w:p>
          <w:p w:rsidR="0077585C" w:rsidRDefault="0077585C" w:rsidP="005E120F">
            <w:pPr>
              <w:jc w:val="center"/>
              <w:rPr>
                <w:sz w:val="24"/>
                <w:szCs w:val="24"/>
              </w:rPr>
            </w:pPr>
          </w:p>
          <w:p w:rsidR="0077585C" w:rsidRDefault="0077585C" w:rsidP="005E120F">
            <w:pPr>
              <w:jc w:val="center"/>
              <w:rPr>
                <w:sz w:val="24"/>
                <w:szCs w:val="24"/>
              </w:rPr>
            </w:pPr>
          </w:p>
          <w:p w:rsidR="0077585C" w:rsidRDefault="0077585C" w:rsidP="005E120F">
            <w:pPr>
              <w:jc w:val="center"/>
              <w:rPr>
                <w:sz w:val="24"/>
                <w:szCs w:val="24"/>
              </w:rPr>
            </w:pPr>
          </w:p>
          <w:p w:rsidR="0077585C" w:rsidRDefault="0077585C" w:rsidP="005E120F">
            <w:pPr>
              <w:jc w:val="center"/>
              <w:rPr>
                <w:sz w:val="24"/>
                <w:szCs w:val="24"/>
              </w:rPr>
            </w:pPr>
          </w:p>
          <w:p w:rsidR="0077585C" w:rsidRDefault="0077585C" w:rsidP="005E120F">
            <w:pPr>
              <w:jc w:val="center"/>
              <w:rPr>
                <w:sz w:val="24"/>
                <w:szCs w:val="24"/>
              </w:rPr>
            </w:pPr>
          </w:p>
          <w:p w:rsidR="007A0096" w:rsidRDefault="007A0096" w:rsidP="005E120F">
            <w:pPr>
              <w:jc w:val="center"/>
              <w:rPr>
                <w:sz w:val="24"/>
                <w:szCs w:val="24"/>
              </w:rPr>
            </w:pPr>
          </w:p>
          <w:p w:rsidR="007A0096" w:rsidRDefault="007A0096" w:rsidP="005E120F">
            <w:pPr>
              <w:jc w:val="center"/>
              <w:rPr>
                <w:sz w:val="24"/>
                <w:szCs w:val="24"/>
              </w:rPr>
            </w:pPr>
          </w:p>
          <w:p w:rsidR="00251DCA" w:rsidRPr="0029091B" w:rsidRDefault="00251DCA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  <w:p w:rsidR="00251DCA" w:rsidRPr="0029091B" w:rsidRDefault="00251DCA" w:rsidP="005E120F">
            <w:pPr>
              <w:rPr>
                <w:sz w:val="24"/>
                <w:szCs w:val="24"/>
              </w:rPr>
            </w:pPr>
          </w:p>
          <w:p w:rsidR="00251DCA" w:rsidRPr="00110667" w:rsidRDefault="00251DCA" w:rsidP="005E120F">
            <w:pPr>
              <w:rPr>
                <w:sz w:val="24"/>
                <w:szCs w:val="24"/>
              </w:rPr>
            </w:pPr>
          </w:p>
          <w:p w:rsidR="00251DCA" w:rsidRDefault="00251DCA" w:rsidP="005E120F">
            <w:pPr>
              <w:rPr>
                <w:sz w:val="24"/>
                <w:szCs w:val="24"/>
              </w:rPr>
            </w:pPr>
          </w:p>
          <w:p w:rsidR="00251DCA" w:rsidRDefault="00251DCA" w:rsidP="005E1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251DCA" w:rsidRDefault="00251DCA" w:rsidP="005E120F">
            <w:pPr>
              <w:rPr>
                <w:sz w:val="24"/>
                <w:szCs w:val="24"/>
              </w:rPr>
            </w:pPr>
          </w:p>
          <w:p w:rsidR="00251DCA" w:rsidRDefault="00251DCA" w:rsidP="005E120F">
            <w:pPr>
              <w:rPr>
                <w:sz w:val="24"/>
                <w:szCs w:val="24"/>
              </w:rPr>
            </w:pPr>
          </w:p>
          <w:p w:rsidR="000B3B9B" w:rsidRDefault="000B3B9B" w:rsidP="005E120F">
            <w:pPr>
              <w:jc w:val="center"/>
              <w:rPr>
                <w:sz w:val="24"/>
                <w:szCs w:val="24"/>
              </w:rPr>
            </w:pPr>
          </w:p>
          <w:p w:rsidR="000B3B9B" w:rsidRDefault="000B3B9B" w:rsidP="005E120F">
            <w:pPr>
              <w:jc w:val="center"/>
              <w:rPr>
                <w:sz w:val="24"/>
                <w:szCs w:val="24"/>
              </w:rPr>
            </w:pPr>
          </w:p>
          <w:p w:rsidR="000B3B9B" w:rsidRDefault="000B3B9B" w:rsidP="005E120F">
            <w:pPr>
              <w:jc w:val="center"/>
              <w:rPr>
                <w:sz w:val="24"/>
                <w:szCs w:val="24"/>
              </w:rPr>
            </w:pPr>
          </w:p>
          <w:p w:rsidR="00534718" w:rsidRDefault="00534718" w:rsidP="005E120F">
            <w:pPr>
              <w:jc w:val="center"/>
              <w:rPr>
                <w:sz w:val="24"/>
                <w:szCs w:val="24"/>
              </w:rPr>
            </w:pPr>
          </w:p>
          <w:p w:rsidR="00534718" w:rsidRDefault="00534718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  <w:r w:rsidRPr="0029091B">
              <w:rPr>
                <w:sz w:val="24"/>
                <w:szCs w:val="24"/>
              </w:rPr>
              <w:t xml:space="preserve">июнь </w:t>
            </w: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0B3B9B" w:rsidRDefault="000B3B9B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523C47" w:rsidRDefault="00523C47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</w:p>
          <w:p w:rsidR="00ED2870" w:rsidRDefault="00ED2870" w:rsidP="005E120F">
            <w:pPr>
              <w:jc w:val="center"/>
              <w:rPr>
                <w:sz w:val="24"/>
                <w:szCs w:val="24"/>
              </w:rPr>
            </w:pPr>
          </w:p>
          <w:p w:rsidR="00ED2870" w:rsidRDefault="00ED2870" w:rsidP="005E120F">
            <w:pPr>
              <w:jc w:val="center"/>
              <w:rPr>
                <w:sz w:val="24"/>
                <w:szCs w:val="24"/>
              </w:rPr>
            </w:pPr>
          </w:p>
          <w:p w:rsidR="005D012F" w:rsidRDefault="005D012F" w:rsidP="005E120F">
            <w:pPr>
              <w:jc w:val="center"/>
              <w:rPr>
                <w:sz w:val="24"/>
                <w:szCs w:val="24"/>
              </w:rPr>
            </w:pPr>
          </w:p>
          <w:p w:rsidR="005D012F" w:rsidRDefault="005D012F" w:rsidP="005E120F">
            <w:pPr>
              <w:jc w:val="center"/>
              <w:rPr>
                <w:sz w:val="24"/>
                <w:szCs w:val="24"/>
              </w:rPr>
            </w:pPr>
          </w:p>
          <w:p w:rsidR="005D012F" w:rsidRDefault="005D012F" w:rsidP="005E120F">
            <w:pPr>
              <w:jc w:val="center"/>
              <w:rPr>
                <w:sz w:val="24"/>
                <w:szCs w:val="24"/>
              </w:rPr>
            </w:pPr>
          </w:p>
          <w:p w:rsidR="005D012F" w:rsidRDefault="005D012F" w:rsidP="005E120F">
            <w:pPr>
              <w:jc w:val="center"/>
              <w:rPr>
                <w:sz w:val="24"/>
                <w:szCs w:val="24"/>
              </w:rPr>
            </w:pPr>
          </w:p>
          <w:p w:rsidR="008F4349" w:rsidRPr="008F4349" w:rsidRDefault="008F4349" w:rsidP="005E120F">
            <w:pPr>
              <w:jc w:val="center"/>
              <w:rPr>
                <w:sz w:val="24"/>
                <w:szCs w:val="24"/>
              </w:rPr>
            </w:pPr>
            <w:r w:rsidRPr="008F4349">
              <w:rPr>
                <w:sz w:val="24"/>
                <w:szCs w:val="24"/>
              </w:rPr>
              <w:t>сент</w:t>
            </w:r>
            <w:r w:rsidR="00281C08">
              <w:rPr>
                <w:sz w:val="24"/>
                <w:szCs w:val="24"/>
              </w:rPr>
              <w:t xml:space="preserve">ябрь </w:t>
            </w: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P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</w:p>
          <w:p w:rsidR="00403294" w:rsidRDefault="00403294" w:rsidP="005E120F">
            <w:pPr>
              <w:jc w:val="center"/>
              <w:rPr>
                <w:sz w:val="24"/>
                <w:szCs w:val="24"/>
              </w:rPr>
            </w:pPr>
          </w:p>
          <w:p w:rsidR="00403294" w:rsidRDefault="00403294" w:rsidP="005E120F">
            <w:pPr>
              <w:jc w:val="center"/>
              <w:rPr>
                <w:sz w:val="24"/>
                <w:szCs w:val="24"/>
              </w:rPr>
            </w:pPr>
          </w:p>
          <w:p w:rsidR="00523C47" w:rsidRDefault="00523C47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  <w:p w:rsidR="00523C47" w:rsidRDefault="00523C47" w:rsidP="005E120F">
            <w:pPr>
              <w:jc w:val="center"/>
              <w:rPr>
                <w:sz w:val="24"/>
                <w:szCs w:val="24"/>
              </w:rPr>
            </w:pPr>
          </w:p>
          <w:p w:rsidR="00523C47" w:rsidRDefault="00523C47" w:rsidP="005E120F">
            <w:pPr>
              <w:jc w:val="center"/>
              <w:rPr>
                <w:sz w:val="24"/>
                <w:szCs w:val="24"/>
              </w:rPr>
            </w:pPr>
          </w:p>
          <w:p w:rsidR="008F4349" w:rsidRPr="0029091B" w:rsidRDefault="008F4349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  <w:p w:rsidR="00251DCA" w:rsidRDefault="00251DCA" w:rsidP="005E120F">
            <w:pPr>
              <w:rPr>
                <w:sz w:val="24"/>
                <w:szCs w:val="24"/>
              </w:rPr>
            </w:pPr>
          </w:p>
          <w:p w:rsidR="00251DCA" w:rsidRPr="009F7543" w:rsidRDefault="00251DCA" w:rsidP="005E120F">
            <w:pPr>
              <w:jc w:val="center"/>
              <w:rPr>
                <w:sz w:val="24"/>
                <w:szCs w:val="24"/>
              </w:rPr>
            </w:pPr>
          </w:p>
        </w:tc>
      </w:tr>
      <w:tr w:rsidR="00586184" w:rsidTr="005E120F">
        <w:tc>
          <w:tcPr>
            <w:tcW w:w="797" w:type="dxa"/>
          </w:tcPr>
          <w:p w:rsidR="00586184" w:rsidRPr="00586184" w:rsidRDefault="00586184" w:rsidP="005E120F">
            <w:pPr>
              <w:jc w:val="both"/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6883" w:type="dxa"/>
          </w:tcPr>
          <w:p w:rsidR="00586184" w:rsidRPr="00586184" w:rsidRDefault="00586184" w:rsidP="005E120F">
            <w:pPr>
              <w:jc w:val="both"/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Работа по рассмотрению предложений, заявлений, обращений граждан, предприятий и о</w:t>
            </w:r>
            <w:r>
              <w:rPr>
                <w:b/>
                <w:sz w:val="28"/>
                <w:szCs w:val="28"/>
              </w:rPr>
              <w:t>рганизаций, поступивших в Совет.</w:t>
            </w:r>
          </w:p>
        </w:tc>
        <w:tc>
          <w:tcPr>
            <w:tcW w:w="1891" w:type="dxa"/>
          </w:tcPr>
          <w:p w:rsidR="00586184" w:rsidRPr="00714831" w:rsidRDefault="00586184" w:rsidP="005E120F">
            <w:pPr>
              <w:jc w:val="center"/>
              <w:rPr>
                <w:sz w:val="24"/>
                <w:szCs w:val="24"/>
              </w:rPr>
            </w:pPr>
            <w:r w:rsidRPr="00714831">
              <w:rPr>
                <w:sz w:val="24"/>
                <w:szCs w:val="24"/>
              </w:rPr>
              <w:t>ежемесячно, в течение  201</w:t>
            </w:r>
            <w:r w:rsidR="0002089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714831">
              <w:rPr>
                <w:sz w:val="24"/>
                <w:szCs w:val="24"/>
              </w:rPr>
              <w:t>года</w:t>
            </w:r>
          </w:p>
          <w:p w:rsidR="00586184" w:rsidRPr="00714831" w:rsidRDefault="00586184" w:rsidP="005E120F">
            <w:pPr>
              <w:jc w:val="both"/>
              <w:rPr>
                <w:sz w:val="24"/>
                <w:szCs w:val="24"/>
              </w:rPr>
            </w:pPr>
          </w:p>
        </w:tc>
      </w:tr>
      <w:tr w:rsidR="00586184" w:rsidRPr="00586184" w:rsidTr="005E120F">
        <w:tc>
          <w:tcPr>
            <w:tcW w:w="797" w:type="dxa"/>
          </w:tcPr>
          <w:p w:rsidR="00586184" w:rsidRPr="00586184" w:rsidRDefault="00586184" w:rsidP="005E120F">
            <w:pPr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883" w:type="dxa"/>
          </w:tcPr>
          <w:p w:rsidR="00586184" w:rsidRPr="00586184" w:rsidRDefault="00586184" w:rsidP="005E120F">
            <w:pPr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Организация контроля за выполнением принятых решений</w:t>
            </w:r>
            <w:r w:rsidR="00E5072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586184" w:rsidRPr="00586184" w:rsidRDefault="00586184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86184">
              <w:rPr>
                <w:sz w:val="24"/>
                <w:szCs w:val="24"/>
              </w:rPr>
              <w:t>остоянно</w:t>
            </w:r>
          </w:p>
        </w:tc>
      </w:tr>
    </w:tbl>
    <w:p w:rsidR="00586184" w:rsidRDefault="00586184" w:rsidP="00586184">
      <w:pPr>
        <w:jc w:val="both"/>
        <w:rPr>
          <w:sz w:val="28"/>
          <w:szCs w:val="28"/>
        </w:rPr>
      </w:pPr>
    </w:p>
    <w:p w:rsidR="00586184" w:rsidRDefault="00586184" w:rsidP="00586184">
      <w:pPr>
        <w:jc w:val="both"/>
        <w:rPr>
          <w:sz w:val="28"/>
          <w:szCs w:val="28"/>
        </w:rPr>
      </w:pPr>
    </w:p>
    <w:p w:rsidR="00586184" w:rsidRDefault="00586184" w:rsidP="00586184">
      <w:pPr>
        <w:jc w:val="both"/>
        <w:rPr>
          <w:sz w:val="28"/>
          <w:szCs w:val="28"/>
        </w:rPr>
      </w:pPr>
    </w:p>
    <w:p w:rsidR="00586184" w:rsidRDefault="00586184" w:rsidP="00586184">
      <w:pPr>
        <w:jc w:val="both"/>
        <w:rPr>
          <w:sz w:val="28"/>
          <w:szCs w:val="28"/>
        </w:rPr>
      </w:pPr>
    </w:p>
    <w:p w:rsidR="00586184" w:rsidRPr="00586184" w:rsidRDefault="00586184" w:rsidP="00586184">
      <w:pPr>
        <w:jc w:val="both"/>
        <w:rPr>
          <w:b/>
          <w:sz w:val="26"/>
          <w:szCs w:val="26"/>
        </w:rPr>
      </w:pPr>
      <w:r w:rsidRPr="00586184">
        <w:rPr>
          <w:sz w:val="28"/>
          <w:szCs w:val="28"/>
        </w:rPr>
        <w:t>Председатель постоянной комиссии</w:t>
      </w:r>
      <w:r w:rsidRPr="00AC1587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                        </w:t>
      </w:r>
      <w:r w:rsidRPr="00586184">
        <w:rPr>
          <w:b/>
          <w:sz w:val="28"/>
          <w:szCs w:val="28"/>
        </w:rPr>
        <w:t xml:space="preserve">В. </w:t>
      </w:r>
      <w:r w:rsidR="00403294">
        <w:rPr>
          <w:b/>
          <w:sz w:val="28"/>
          <w:szCs w:val="28"/>
        </w:rPr>
        <w:t>В</w:t>
      </w:r>
      <w:r w:rsidRPr="00586184">
        <w:rPr>
          <w:b/>
          <w:sz w:val="28"/>
          <w:szCs w:val="28"/>
        </w:rPr>
        <w:t xml:space="preserve">. </w:t>
      </w:r>
      <w:r w:rsidR="00403294">
        <w:rPr>
          <w:b/>
          <w:sz w:val="28"/>
          <w:szCs w:val="28"/>
        </w:rPr>
        <w:t>Шрейн</w:t>
      </w:r>
    </w:p>
    <w:p w:rsidR="00586184" w:rsidRPr="00586184" w:rsidRDefault="00586184">
      <w:pPr>
        <w:rPr>
          <w:b/>
          <w:sz w:val="28"/>
          <w:szCs w:val="28"/>
        </w:rPr>
      </w:pPr>
    </w:p>
    <w:sectPr w:rsidR="00586184" w:rsidRPr="00586184" w:rsidSect="00DF0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DCA"/>
    <w:rsid w:val="0002089A"/>
    <w:rsid w:val="00031C4C"/>
    <w:rsid w:val="000557FD"/>
    <w:rsid w:val="000845C6"/>
    <w:rsid w:val="000B3B9B"/>
    <w:rsid w:val="00106938"/>
    <w:rsid w:val="00126FE5"/>
    <w:rsid w:val="00135F76"/>
    <w:rsid w:val="001B1231"/>
    <w:rsid w:val="001D0A57"/>
    <w:rsid w:val="00251DCA"/>
    <w:rsid w:val="00281C08"/>
    <w:rsid w:val="00380B5D"/>
    <w:rsid w:val="003A3C0D"/>
    <w:rsid w:val="003D78A4"/>
    <w:rsid w:val="00403294"/>
    <w:rsid w:val="00431FC8"/>
    <w:rsid w:val="0050204F"/>
    <w:rsid w:val="00523C47"/>
    <w:rsid w:val="00524A32"/>
    <w:rsid w:val="00534718"/>
    <w:rsid w:val="00586184"/>
    <w:rsid w:val="005D012F"/>
    <w:rsid w:val="005F55DB"/>
    <w:rsid w:val="00621015"/>
    <w:rsid w:val="006C61DE"/>
    <w:rsid w:val="00715F1E"/>
    <w:rsid w:val="00753281"/>
    <w:rsid w:val="00765B3B"/>
    <w:rsid w:val="0077585C"/>
    <w:rsid w:val="007A0096"/>
    <w:rsid w:val="007A3F2E"/>
    <w:rsid w:val="007D758A"/>
    <w:rsid w:val="00817497"/>
    <w:rsid w:val="008F4349"/>
    <w:rsid w:val="00991AFD"/>
    <w:rsid w:val="009E3D16"/>
    <w:rsid w:val="00A33776"/>
    <w:rsid w:val="00A9713E"/>
    <w:rsid w:val="00AF095C"/>
    <w:rsid w:val="00BF240B"/>
    <w:rsid w:val="00CF4B12"/>
    <w:rsid w:val="00D938DF"/>
    <w:rsid w:val="00DF0AFA"/>
    <w:rsid w:val="00DF4E2A"/>
    <w:rsid w:val="00E50728"/>
    <w:rsid w:val="00E6753D"/>
    <w:rsid w:val="00ED2870"/>
    <w:rsid w:val="00F810FA"/>
    <w:rsid w:val="00FA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1DC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861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1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32</cp:revision>
  <cp:lastPrinted>2016-12-23T12:33:00Z</cp:lastPrinted>
  <dcterms:created xsi:type="dcterms:W3CDTF">2015-12-01T08:05:00Z</dcterms:created>
  <dcterms:modified xsi:type="dcterms:W3CDTF">2017-05-18T05:53:00Z</dcterms:modified>
</cp:coreProperties>
</file>